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DF8" w:rsidRPr="00980DF8" w:rsidRDefault="00980DF8" w:rsidP="005616FC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Промежуточная аттестация</w:t>
      </w:r>
      <w:r w:rsidRPr="00980DF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по литературе для 8 класса</w:t>
      </w:r>
    </w:p>
    <w:p w:rsidR="00980DF8" w:rsidRPr="00980DF8" w:rsidRDefault="00980DF8" w:rsidP="005616FC">
      <w:pPr>
        <w:shd w:val="clear" w:color="auto" w:fill="FFFFFF"/>
        <w:spacing w:after="0" w:line="306" w:lineRule="atLeast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Работа выполняется в течение 40-45 минут</w:t>
      </w:r>
      <w:r w:rsidR="005616F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Pr="00980DF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1 вариант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I. Соотнесите автора и произведение</w:t>
      </w: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(Запишите цифру по порядку, а напротив букву, которой соответствует название произведения автора)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tbl>
      <w:tblPr>
        <w:tblW w:w="78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4"/>
        <w:gridCol w:w="4586"/>
      </w:tblGrid>
      <w:tr w:rsidR="00980DF8" w:rsidRPr="00980DF8" w:rsidTr="00980DF8"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В.П. Астафьев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«Василий Тёркин»</w:t>
            </w:r>
          </w:p>
        </w:tc>
      </w:tr>
      <w:tr w:rsidR="00980DF8" w:rsidRPr="00980DF8" w:rsidTr="00980DF8"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Н. В. Гоголь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«Куст сирени»</w:t>
            </w:r>
          </w:p>
        </w:tc>
      </w:tr>
      <w:tr w:rsidR="00980DF8" w:rsidRPr="00980DF8" w:rsidTr="00980DF8"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Л.Н. Толстой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«Фотография, на которой меня нет»</w:t>
            </w:r>
          </w:p>
        </w:tc>
      </w:tr>
      <w:tr w:rsidR="00980DF8" w:rsidRPr="00980DF8" w:rsidTr="00980DF8"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А.И. Куприн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«После бала»</w:t>
            </w:r>
          </w:p>
        </w:tc>
      </w:tr>
      <w:tr w:rsidR="00980DF8" w:rsidRPr="00980DF8" w:rsidTr="00980DF8"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А.Т. Твардовский</w:t>
            </w:r>
          </w:p>
        </w:tc>
        <w:tc>
          <w:tcPr>
            <w:tcW w:w="3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«Ревизор»</w:t>
            </w:r>
          </w:p>
        </w:tc>
      </w:tr>
    </w:tbl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II. Соотнесите термин и определение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(номеру термина будет соответствовать определённая буква)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tbl>
      <w:tblPr>
        <w:tblW w:w="82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5"/>
        <w:gridCol w:w="6440"/>
      </w:tblGrid>
      <w:tr w:rsidR="00980DF8" w:rsidRPr="00980DF8" w:rsidTr="00980DF8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юмор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подспудный, неявный смысл, не совпадающий с прямым смыслом текста.</w:t>
            </w:r>
          </w:p>
        </w:tc>
      </w:tr>
      <w:tr w:rsidR="00980DF8" w:rsidRPr="00980DF8" w:rsidTr="00980DF8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метафора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торжественное стихотворение-песнь, посвящённое какому-то историческому событию или герою.</w:t>
            </w:r>
          </w:p>
        </w:tc>
      </w:tr>
      <w:tr w:rsidR="00980DF8" w:rsidRPr="00980DF8" w:rsidTr="00980DF8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подтекст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изображение героев в смешном виде. Весёлый и доброжелательный смех.</w:t>
            </w:r>
          </w:p>
        </w:tc>
      </w:tr>
      <w:tr w:rsidR="00980DF8" w:rsidRPr="00980DF8" w:rsidTr="00980DF8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афоризм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переносное значение слова, основанное на сходстве или противопоставлении одного предмета или явления другому.</w:t>
            </w:r>
          </w:p>
        </w:tc>
      </w:tr>
      <w:tr w:rsidR="00980DF8" w:rsidRPr="00980DF8" w:rsidTr="00980DF8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ода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обобщённая глубокая мысль, выраженная в краткой, художественно заострённой форме.</w:t>
            </w:r>
          </w:p>
        </w:tc>
      </w:tr>
    </w:tbl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III. Выберите правильный вариант ответа </w:t>
      </w: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(только один верный вариант ответа).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1. Кто написал произведение «Старый гений»?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1) Н. В. Гоголь 2) А.И. Куприн 3) Н.С Лесков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2. Повествование в «Капитанской дочке» А. С. Пушкина ведется от лица: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1) Маши Мироновой 2) Петра Гринева 3) Пугачева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3. Как звали главного героя повести Н. Гоголя «Шинель»?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1) Лука Лукич 2) Хлестаков 3) Акакий Акакиевич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4. В какой стране родился В. </w:t>
      </w:r>
      <w:proofErr w:type="gramStart"/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Шекспир ?</w:t>
      </w:r>
      <w:proofErr w:type="gramEnd"/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1) Франции 2) Англии 3) Германии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5. Выражение «Шемякин суд» стало поговоркой, обозначающей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1) божественный суд;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2) долгий справедливый процесс;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3) несправедливый, неправедный суд.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Часть IV.</w:t>
      </w:r>
      <w:r w:rsidRPr="00980D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Из каких произведений взяты отрывки?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(запишите ФИО автора и название произведения)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«…Любовь с этого дня пошла на убыль. Когда она, как это часто бывало с ней, с улыбкой на лице задумывалась, я сейчас же вспоминал полковника на площади, и мне становилось как-то неловко и неприятно…».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2. </w:t>
      </w: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«Переправа, переправа!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Берег левый, берег правый.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Снег шершавый, кромка льда…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Кому память, кому слава…».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«Николай </w:t>
      </w:r>
      <w:proofErr w:type="spellStart"/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Евграфович</w:t>
      </w:r>
      <w:proofErr w:type="spellEnd"/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Алмазов едва дождался, пока жена отворила ему двери, и, не снимая пальто, в фуражке прошёл в свой кабинет.»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4. «Глухой зимою, во времена тихие, сонные нашу школу взбудоражило неслыханно важное событие. Из города на подводе приехал фотограф! »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5. «Все мне дают взаймы сколько угодно. Оригиналы страшные. От смеху ты бы умер. Ты, я знаю, пишешь статейки…».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V. Какое произведение вам больше всего понравилось и почему (за курс 8 кл.)?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Дайте полный ответ на вопрос.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7"/>
      </w:tblGrid>
      <w:tr w:rsidR="00980DF8" w:rsidRPr="00980DF8" w:rsidTr="00980DF8">
        <w:tc>
          <w:tcPr>
            <w:tcW w:w="15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ru-RU"/>
              </w:rPr>
              <w:t>Промежуточная аттестация</w:t>
            </w:r>
            <w:r w:rsidRPr="00980DF8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ru-RU"/>
              </w:rPr>
              <w:t xml:space="preserve"> </w:t>
            </w: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литературе для 8 класса</w:t>
            </w:r>
          </w:p>
          <w:p w:rsidR="00980DF8" w:rsidRPr="00980DF8" w:rsidRDefault="00980DF8" w:rsidP="005616FC">
            <w:pPr>
              <w:spacing w:after="0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выполняется в течение 40-45 минут</w:t>
            </w:r>
            <w:r w:rsidR="00561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вариант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Соотнесите автора и произведение.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(Запишите цифру по порядку, а напротив букву, которой соответствует название произведения автора)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8385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898"/>
              <w:gridCol w:w="4487"/>
            </w:tblGrid>
            <w:tr w:rsidR="00980DF8" w:rsidRPr="00980DF8">
              <w:tc>
                <w:tcPr>
                  <w:tcW w:w="33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А.Т. Твардовский</w:t>
                  </w:r>
                </w:p>
              </w:tc>
              <w:tc>
                <w:tcPr>
                  <w:tcW w:w="38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 «История одного города»</w:t>
                  </w:r>
                </w:p>
              </w:tc>
            </w:tr>
            <w:tr w:rsidR="00980DF8" w:rsidRPr="00980DF8">
              <w:tc>
                <w:tcPr>
                  <w:tcW w:w="33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М.Е. Салтыков-Щедрин</w:t>
                  </w:r>
                </w:p>
              </w:tc>
              <w:tc>
                <w:tcPr>
                  <w:tcW w:w="38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Б) «Василий Тёркин»</w:t>
                  </w:r>
                </w:p>
              </w:tc>
            </w:tr>
            <w:tr w:rsidR="00980DF8" w:rsidRPr="00980DF8">
              <w:tc>
                <w:tcPr>
                  <w:tcW w:w="33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А.П. Чехов</w:t>
                  </w:r>
                </w:p>
              </w:tc>
              <w:tc>
                <w:tcPr>
                  <w:tcW w:w="38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В) «Ромео и Джульетта»</w:t>
                  </w:r>
                </w:p>
              </w:tc>
            </w:tr>
            <w:tr w:rsidR="00980DF8" w:rsidRPr="00980DF8">
              <w:tc>
                <w:tcPr>
                  <w:tcW w:w="33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Н. В. Гоголь</w:t>
                  </w:r>
                </w:p>
              </w:tc>
              <w:tc>
                <w:tcPr>
                  <w:tcW w:w="38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Г) «Ревизор»</w:t>
                  </w:r>
                </w:p>
              </w:tc>
            </w:tr>
            <w:tr w:rsidR="00980DF8" w:rsidRPr="00980DF8">
              <w:tc>
                <w:tcPr>
                  <w:tcW w:w="33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У. Шекспир</w:t>
                  </w:r>
                </w:p>
              </w:tc>
              <w:tc>
                <w:tcPr>
                  <w:tcW w:w="38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Д) «О любви»</w:t>
                  </w:r>
                </w:p>
              </w:tc>
            </w:tr>
          </w:tbl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Соотнесите термин и определение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(номеру термина будет соответствовать определённая буква)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8805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749"/>
              <w:gridCol w:w="7056"/>
            </w:tblGrid>
            <w:tr w:rsidR="00980DF8" w:rsidRPr="00980DF8"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сатира</w:t>
                  </w:r>
                </w:p>
              </w:tc>
              <w:tc>
                <w:tcPr>
                  <w:tcW w:w="6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 широко употребительные меткие слова, образные выражения, известные изречения исторических лиц.</w:t>
                  </w:r>
                </w:p>
              </w:tc>
            </w:tr>
            <w:tr w:rsidR="00980DF8" w:rsidRPr="00980DF8"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 аннотация</w:t>
                  </w:r>
                </w:p>
              </w:tc>
              <w:tc>
                <w:tcPr>
                  <w:tcW w:w="6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Б) подспудный, неявный смысл, не совпадающий с прямым смыслом текста.</w:t>
                  </w:r>
                </w:p>
              </w:tc>
            </w:tr>
            <w:tr w:rsidR="00980DF8" w:rsidRPr="00980DF8"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 крылатые слова</w:t>
                  </w:r>
                </w:p>
              </w:tc>
              <w:tc>
                <w:tcPr>
                  <w:tcW w:w="6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В) беспощадное, уничтожающее осмеяние, критика действительности, человека, явления.</w:t>
                  </w:r>
                </w:p>
              </w:tc>
            </w:tr>
            <w:tr w:rsidR="00980DF8" w:rsidRPr="00980DF8"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 эпитет</w:t>
                  </w:r>
                </w:p>
              </w:tc>
              <w:tc>
                <w:tcPr>
                  <w:tcW w:w="6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Г) краткое изложение содержания книги, рукописи, статьи.</w:t>
                  </w:r>
                </w:p>
              </w:tc>
            </w:tr>
            <w:tr w:rsidR="00980DF8" w:rsidRPr="00980DF8">
              <w:trPr>
                <w:trHeight w:val="405"/>
              </w:trPr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5) подтекст</w:t>
                  </w:r>
                </w:p>
              </w:tc>
              <w:tc>
                <w:tcPr>
                  <w:tcW w:w="6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0DF8" w:rsidRPr="00980DF8" w:rsidRDefault="00980DF8" w:rsidP="00980DF8">
                  <w:pPr>
                    <w:spacing w:after="0" w:line="306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0D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Д) образное определение предмета, выраженное преимущественно прилагательным.</w:t>
                  </w:r>
                </w:p>
              </w:tc>
            </w:tr>
          </w:tbl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III. Выберите правильный вариант ответа</w:t>
            </w: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(только один верный вариант ответа).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Кто написал произведение «После бала»?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Л.Н. Толстой 2) И. А. Бунин 3) Н.С Лесков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Размолвка этих героев повести </w:t>
            </w:r>
            <w:proofErr w:type="spellStart"/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А.Пушкина</w:t>
            </w:r>
            <w:proofErr w:type="spellEnd"/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«Капитанская дочка» закончилась дуэлью: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Швабрин и Пугачев 2) Гринев и Швабрин 3) Савельич и князь Б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Акакий Акакиевич – главный герой произведения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А.И. Куприна «Куст сирени» 2) С.А. Есенина «Пугачев» 3) Н. В. Гоголя «Шинель»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Василий Тёркин: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Историческая личность; 2) Сказочный герой 3) Собирательный образ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Выражение «Шемякин суд» стало поговоркой, обозначающей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долгий справедливый процесс;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несправедливый, неправедный суд;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божественный суд.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 IV.</w:t>
            </w:r>
            <w:r w:rsidRPr="00980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Из каких произведений взяты отрывки?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(запишите ФИО автора и название произведения)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«Просто парень сам собой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обыкновенный.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Впрочем, парень хоть куда.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Парень в этом роде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каждой роте есть всегда,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и в каждом взводе.».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«Я понял, что когда любишь, то в своих рассуждениях об этой любви нужно исходить из высшего, от более важного…».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</w:t>
            </w: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«Смотрю, иногда улыбнусь, вспоминая, а смеяться и тем паче насмехаться над деревенскими фотографиями не могу...».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«Откровенно говоря, я предпочитаю хворать дома. Конечно, слов нет, в больнице, может быть, светлей и культурней. И калорийность пищи, может быть, у них более предусмотрительна».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«И я теперь живу у городничего, жирую, волочусь напропалую за его женой и дочкой…»</w:t>
            </w:r>
          </w:p>
        </w:tc>
      </w:tr>
    </w:tbl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lastRenderedPageBreak/>
        <w:t>V. Какое произведение вам больше всего понравилось и почему (за курс 8 кл.)?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Дайте полный ответ на вопрос.</w:t>
      </w:r>
    </w:p>
    <w:p w:rsidR="005616FC" w:rsidRDefault="005616FC" w:rsidP="005616FC">
      <w:pPr>
        <w:spacing w:after="0" w:line="306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16FC" w:rsidRPr="00980DF8" w:rsidRDefault="005616FC" w:rsidP="005616FC">
      <w:pPr>
        <w:spacing w:after="0" w:line="306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Ключи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0"/>
        <w:gridCol w:w="4729"/>
      </w:tblGrid>
      <w:tr w:rsidR="00980DF8" w:rsidRPr="00980DF8" w:rsidTr="00980DF8"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вариант. 1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 </w:t>
            </w: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1-В, 2-Д; 3-Г; 4-Б; 5-А;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</w:t>
            </w: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1- </w:t>
            </w:r>
            <w:proofErr w:type="gramStart"/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2- Г; 3 А -; 4 Д -; 5-Б;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III.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1. 3 2. 2 3. 3 4. 2 5. 3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IV.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Л.Н. Толстой «После бала»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А.Т. Твардовский «Василий Тёркин»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А.И. Куприн «Куст сирени»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В.П. Астафьев «Фотография, на которой меня нет»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Н. В. Гоголь «Ревизор»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вариант.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 </w:t>
            </w: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1-Б; 2- </w:t>
            </w:r>
            <w:proofErr w:type="gramStart"/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3-Д; 4-Г; 5-В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</w:t>
            </w: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 В -; 2 - Г; 3- </w:t>
            </w:r>
            <w:proofErr w:type="gramStart"/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4- Д; 5- Б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III.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1. 1 2. 2 3. 3 4. 3 5. 2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IV.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А.Т. Твардовский «Василий Тёркин»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А.П. Чехов «О любви»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В.П. Астафьев «Фотография, на которой меня нет»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М.</w:t>
            </w:r>
            <w:r w:rsidR="00561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Зощенко «История болезни»</w:t>
            </w:r>
          </w:p>
          <w:p w:rsidR="00980DF8" w:rsidRPr="00980DF8" w:rsidRDefault="00980DF8" w:rsidP="00980DF8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Н. В. Гоголь «Ревизор»</w:t>
            </w:r>
          </w:p>
        </w:tc>
      </w:tr>
    </w:tbl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br/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Критерии оценивания</w:t>
      </w:r>
    </w:p>
    <w:p w:rsidR="00980DF8" w:rsidRPr="00980DF8" w:rsidRDefault="005616FC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Каждый правильный ответ оценивается 1 баллом</w:t>
      </w:r>
      <w:r w:rsidR="00980DF8"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За творческое задание 5 баллов.</w:t>
      </w:r>
    </w:p>
    <w:p w:rsidR="00980DF8" w:rsidRPr="00980DF8" w:rsidRDefault="00980DF8" w:rsidP="00980DF8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80DF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Следует особое внимание уделит 4 заданию, оно имеет уровень сложности выше, чем остальные.</w:t>
      </w:r>
      <w:r w:rsidR="005616F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За частично выполненное 4 задание 0,5 балла. Максимальное количество баллов- 25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616FC" w:rsidTr="005616FC">
        <w:tc>
          <w:tcPr>
            <w:tcW w:w="4672" w:type="dxa"/>
          </w:tcPr>
          <w:p w:rsidR="005616FC" w:rsidRPr="00B403D4" w:rsidRDefault="00561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3D4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  <w:r w:rsidR="00E462B0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4673" w:type="dxa"/>
          </w:tcPr>
          <w:p w:rsidR="005616FC" w:rsidRPr="00B403D4" w:rsidRDefault="00E4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3D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616FC" w:rsidRPr="00B40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616FC" w:rsidRPr="00B403D4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16FC" w:rsidTr="005616FC">
        <w:tc>
          <w:tcPr>
            <w:tcW w:w="4672" w:type="dxa"/>
          </w:tcPr>
          <w:p w:rsidR="005616FC" w:rsidRPr="00B403D4" w:rsidRDefault="00561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3D4">
              <w:rPr>
                <w:rFonts w:ascii="Times New Roman" w:hAnsi="Times New Roman" w:cs="Times New Roman"/>
                <w:sz w:val="24"/>
                <w:szCs w:val="24"/>
              </w:rPr>
              <w:t>13-17</w:t>
            </w:r>
            <w:r w:rsidR="00E46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62B0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4673" w:type="dxa"/>
          </w:tcPr>
          <w:p w:rsidR="005616FC" w:rsidRPr="00B403D4" w:rsidRDefault="00E4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3D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16FC" w:rsidRPr="00B403D4">
              <w:rPr>
                <w:rFonts w:ascii="Times New Roman" w:hAnsi="Times New Roman" w:cs="Times New Roman"/>
                <w:sz w:val="24"/>
                <w:szCs w:val="24"/>
              </w:rPr>
              <w:t>довлетворительно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16FC" w:rsidTr="005616FC">
        <w:tc>
          <w:tcPr>
            <w:tcW w:w="4672" w:type="dxa"/>
          </w:tcPr>
          <w:p w:rsidR="005616FC" w:rsidRPr="00B403D4" w:rsidRDefault="00561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3D4">
              <w:rPr>
                <w:rFonts w:ascii="Times New Roman" w:hAnsi="Times New Roman" w:cs="Times New Roman"/>
                <w:sz w:val="24"/>
                <w:szCs w:val="24"/>
              </w:rPr>
              <w:t>18-</w:t>
            </w:r>
            <w:r w:rsidR="00B403D4" w:rsidRPr="00B403D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462B0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4673" w:type="dxa"/>
          </w:tcPr>
          <w:p w:rsidR="005616FC" w:rsidRPr="00B403D4" w:rsidRDefault="00E4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B403D4" w:rsidRPr="00B403D4">
              <w:rPr>
                <w:rFonts w:ascii="Times New Roman" w:hAnsi="Times New Roman" w:cs="Times New Roman"/>
                <w:sz w:val="24"/>
                <w:szCs w:val="24"/>
              </w:rPr>
              <w:t>орошо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16FC" w:rsidTr="005616FC">
        <w:tc>
          <w:tcPr>
            <w:tcW w:w="4672" w:type="dxa"/>
          </w:tcPr>
          <w:p w:rsidR="005616FC" w:rsidRPr="00B403D4" w:rsidRDefault="00B40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3D4">
              <w:rPr>
                <w:rFonts w:ascii="Times New Roman" w:hAnsi="Times New Roman" w:cs="Times New Roman"/>
                <w:sz w:val="24"/>
                <w:szCs w:val="24"/>
              </w:rPr>
              <w:t>23-25</w:t>
            </w:r>
            <w:r w:rsidR="00E46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62B0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4673" w:type="dxa"/>
          </w:tcPr>
          <w:p w:rsidR="005616FC" w:rsidRPr="00B403D4" w:rsidRDefault="00B40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3D4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bookmarkStart w:id="0" w:name="_GoBack"/>
        <w:bookmarkEnd w:id="0"/>
      </w:tr>
      <w:tr w:rsidR="005616FC" w:rsidTr="005616FC">
        <w:tc>
          <w:tcPr>
            <w:tcW w:w="4672" w:type="dxa"/>
          </w:tcPr>
          <w:p w:rsidR="005616FC" w:rsidRPr="00B403D4" w:rsidRDefault="00561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616FC" w:rsidRPr="00B403D4" w:rsidRDefault="00561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3987" w:rsidRDefault="00C03987"/>
    <w:sectPr w:rsidR="00C03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DF8"/>
    <w:rsid w:val="005616FC"/>
    <w:rsid w:val="00980DF8"/>
    <w:rsid w:val="00B403D4"/>
    <w:rsid w:val="00C03987"/>
    <w:rsid w:val="00E4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F54476-52D1-4C1B-99E4-9588278E3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1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0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07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</dc:creator>
  <cp:keywords/>
  <dc:description/>
  <cp:lastModifiedBy>RAM</cp:lastModifiedBy>
  <cp:revision>4</cp:revision>
  <dcterms:created xsi:type="dcterms:W3CDTF">2024-10-22T14:22:00Z</dcterms:created>
  <dcterms:modified xsi:type="dcterms:W3CDTF">2024-10-24T07:59:00Z</dcterms:modified>
</cp:coreProperties>
</file>